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A3D" w:rsidRPr="0004640E" w:rsidRDefault="004E1A3D" w:rsidP="004E1A3D">
      <w:pPr>
        <w:shd w:val="clear" w:color="auto" w:fill="FFFFFF"/>
        <w:spacing w:after="0" w:line="259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04640E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5BE89D59" wp14:editId="05E935CE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A3D" w:rsidRPr="0004640E" w:rsidRDefault="004E1A3D" w:rsidP="004E1A3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4E1A3D" w:rsidRPr="0004640E" w:rsidRDefault="004E1A3D" w:rsidP="004E1A3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4E1A3D" w:rsidRPr="0004640E" w:rsidRDefault="004E1A3D" w:rsidP="004E1A3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4E1A3D" w:rsidRDefault="004E1A3D" w:rsidP="004E1A3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2</w:t>
      </w:r>
      <w:r w:rsidR="00C53C73">
        <w:rPr>
          <w:rFonts w:ascii="Century" w:eastAsia="Calibri" w:hAnsi="Century" w:cs="Times New Roman"/>
          <w:b/>
          <w:sz w:val="32"/>
          <w:szCs w:val="32"/>
          <w:lang w:eastAsia="ru-RU"/>
        </w:rPr>
        <w:t>5</w:t>
      </w:r>
      <w:r w:rsidRPr="0004640E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Pr="0004640E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8F692B" w:rsidRPr="0004640E" w:rsidRDefault="008F692B" w:rsidP="004E1A3D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4E1A3D" w:rsidRDefault="004E1A3D" w:rsidP="004E1A3D">
      <w:pPr>
        <w:spacing w:after="0" w:line="259" w:lineRule="auto"/>
        <w:jc w:val="center"/>
        <w:rPr>
          <w:rFonts w:ascii="Century" w:hAnsi="Century"/>
          <w:b/>
          <w:sz w:val="36"/>
          <w:szCs w:val="36"/>
        </w:rPr>
      </w:pPr>
      <w:r w:rsidRPr="0004640E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5218C">
        <w:rPr>
          <w:rFonts w:ascii="Century" w:hAnsi="Century"/>
          <w:b/>
          <w:sz w:val="36"/>
          <w:szCs w:val="36"/>
        </w:rPr>
        <w:t>22/25-5202</w:t>
      </w:r>
    </w:p>
    <w:p w:rsidR="0035218C" w:rsidRPr="0004640E" w:rsidRDefault="0035218C" w:rsidP="004E1A3D">
      <w:pPr>
        <w:spacing w:after="0" w:line="259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4E1A3D" w:rsidRPr="0035218C" w:rsidRDefault="00C53C73" w:rsidP="004E1A3D">
      <w:pPr>
        <w:spacing w:after="0" w:line="259" w:lineRule="auto"/>
        <w:jc w:val="center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 w:rsidRPr="0035218C">
        <w:rPr>
          <w:rFonts w:ascii="Century" w:eastAsia="Calibri" w:hAnsi="Century" w:cs="Times New Roman"/>
          <w:sz w:val="28"/>
          <w:szCs w:val="28"/>
          <w:lang w:eastAsia="ru-RU"/>
        </w:rPr>
        <w:t>17</w:t>
      </w:r>
      <w:r w:rsidR="004E1A3D" w:rsidRPr="0035218C">
        <w:rPr>
          <w:rFonts w:ascii="Century" w:eastAsia="Calibri" w:hAnsi="Century" w:cs="Times New Roman"/>
          <w:sz w:val="28"/>
          <w:szCs w:val="28"/>
          <w:lang w:eastAsia="ru-RU"/>
        </w:rPr>
        <w:t xml:space="preserve"> ли</w:t>
      </w:r>
      <w:r w:rsidR="0035218C">
        <w:rPr>
          <w:rFonts w:ascii="Century" w:eastAsia="Calibri" w:hAnsi="Century" w:cs="Times New Roman"/>
          <w:sz w:val="28"/>
          <w:szCs w:val="28"/>
          <w:lang w:eastAsia="ru-RU"/>
        </w:rPr>
        <w:t>стопада 2022 року</w:t>
      </w:r>
      <w:r w:rsidR="0035218C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5218C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5218C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5218C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5218C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5218C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5218C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  </w:t>
      </w:r>
      <w:r w:rsidRPr="0035218C">
        <w:rPr>
          <w:rFonts w:ascii="Century" w:eastAsia="Calibri" w:hAnsi="Century" w:cs="Times New Roman"/>
          <w:sz w:val="28"/>
          <w:szCs w:val="28"/>
          <w:lang w:eastAsia="ru-RU"/>
        </w:rPr>
        <w:t xml:space="preserve"> </w:t>
      </w:r>
      <w:r w:rsidR="004E1A3D" w:rsidRPr="0035218C">
        <w:rPr>
          <w:rFonts w:ascii="Century" w:eastAsia="Calibri" w:hAnsi="Century" w:cs="Times New Roman"/>
          <w:sz w:val="28"/>
          <w:szCs w:val="28"/>
          <w:lang w:eastAsia="ru-RU"/>
        </w:rPr>
        <w:t xml:space="preserve"> м. Городок</w:t>
      </w:r>
    </w:p>
    <w:bookmarkEnd w:id="1"/>
    <w:bookmarkEnd w:id="2"/>
    <w:p w:rsidR="004E1A3D" w:rsidRPr="0035218C" w:rsidRDefault="004E1A3D" w:rsidP="004E1A3D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4E1A3D" w:rsidRPr="0035218C" w:rsidRDefault="004E1A3D" w:rsidP="0035218C">
      <w:pPr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35218C">
        <w:rPr>
          <w:rFonts w:ascii="Century" w:hAnsi="Century"/>
          <w:b/>
          <w:sz w:val="28"/>
          <w:szCs w:val="28"/>
        </w:rPr>
        <w:t>П</w:t>
      </w:r>
      <w:r w:rsidRPr="0035218C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ро припинення дії договору оренди землі</w:t>
      </w:r>
      <w:r w:rsidR="00AE0025" w:rsidRPr="0035218C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,</w:t>
      </w:r>
      <w:r w:rsidRPr="0035218C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укладеного</w:t>
      </w:r>
      <w:r w:rsidR="00AE0025" w:rsidRPr="0035218C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24.04.2019</w:t>
      </w:r>
      <w:r w:rsidR="004A64D6" w:rsidRPr="0035218C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року </w:t>
      </w:r>
      <w:r w:rsidR="00AE0025" w:rsidRPr="0035218C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Pr="0035218C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з </w:t>
      </w:r>
      <w:proofErr w:type="spellStart"/>
      <w:r w:rsidR="00AE0025" w:rsidRPr="0035218C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гр.Лесів</w:t>
      </w:r>
      <w:proofErr w:type="spellEnd"/>
      <w:r w:rsidR="00AE0025" w:rsidRPr="0035218C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Іриною Романівною, шляхом його розірвання за взаємною згодою сторін</w:t>
      </w:r>
    </w:p>
    <w:p w:rsidR="004E1A3D" w:rsidRPr="0035218C" w:rsidRDefault="004E1A3D" w:rsidP="004E1A3D">
      <w:pPr>
        <w:suppressAutoHyphens/>
        <w:autoSpaceDE w:val="0"/>
        <w:autoSpaceDN w:val="0"/>
        <w:adjustRightInd w:val="0"/>
        <w:ind w:firstLine="708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Розглянувши клопотання </w:t>
      </w:r>
      <w:proofErr w:type="spellStart"/>
      <w:r w:rsidR="00AE0025"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гр.Лесів</w:t>
      </w:r>
      <w:proofErr w:type="spellEnd"/>
      <w:r w:rsidR="00AE0025"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І.Р. від 05.10.2022  </w:t>
      </w:r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про  припинення дії договору оренди землі шляхом його розірвання за взаємною згодою сторін, керуючись пунктом 34 частини першої статті 26 Закону України «Про місцеве самоврядування в Україні», статтями 31, 32 Закону України «Про оренду землі», статтями 170, 654 Цивільного кодексу України, статтями 12, 83, 93, 116, 122, 125 Земельного кодексу України, а також договором оренди землі від </w:t>
      </w:r>
      <w:r w:rsidR="004A64D6"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24.04.2019, </w:t>
      </w:r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враховуючи відомості з Державного земельного кадастру про земельну ділянку, позитивний висновок постійної депутатської комісії </w:t>
      </w:r>
      <w:r w:rsidR="00C53C73"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 питань</w:t>
      </w:r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земельних ресурсів, АПК, містобудування, охорони довкілля, міська рада</w:t>
      </w:r>
    </w:p>
    <w:p w:rsidR="004E1A3D" w:rsidRPr="0035218C" w:rsidRDefault="004E1A3D" w:rsidP="004E1A3D">
      <w:pPr>
        <w:suppressAutoHyphens/>
        <w:autoSpaceDE w:val="0"/>
        <w:autoSpaceDN w:val="0"/>
        <w:adjustRightInd w:val="0"/>
        <w:ind w:firstLine="708"/>
        <w:jc w:val="center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ВИРІШИЛА:</w:t>
      </w:r>
    </w:p>
    <w:p w:rsidR="004E1A3D" w:rsidRPr="0035218C" w:rsidRDefault="004E1A3D" w:rsidP="004E1A3D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1.</w:t>
      </w:r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  <w:t>Припинити дію договору оренди землі</w:t>
      </w:r>
      <w:r w:rsidR="004A64D6"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,</w:t>
      </w:r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укладеного </w:t>
      </w:r>
      <w:r w:rsidR="004A64D6"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24.04.2019</w:t>
      </w:r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року з </w:t>
      </w:r>
      <w:proofErr w:type="spellStart"/>
      <w:r w:rsidR="00D73A1D"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гр.Лесів</w:t>
      </w:r>
      <w:proofErr w:type="spellEnd"/>
      <w:r w:rsidR="00D73A1D"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Іриною Романівною (</w:t>
      </w:r>
      <w:proofErr w:type="spellStart"/>
      <w:r w:rsidR="00D73A1D"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інд.код</w:t>
      </w:r>
      <w:proofErr w:type="spellEnd"/>
      <w:r w:rsidR="00D73A1D"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2542604948) </w:t>
      </w:r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на земельну ділянку площею </w:t>
      </w:r>
      <w:r w:rsidR="00D73A1D"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0,1482 га, </w:t>
      </w:r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кадастровий номер 462098</w:t>
      </w:r>
      <w:r w:rsidR="00D73A1D"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5600:12:019:0108, КВЦПЗ 02.01., що розташована по вул. </w:t>
      </w:r>
      <w:proofErr w:type="spellStart"/>
      <w:r w:rsidR="00D73A1D"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Ю.Миндик</w:t>
      </w:r>
      <w:proofErr w:type="spellEnd"/>
      <w:r w:rsidR="00D73A1D"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в с. Мшана Львівського району Львівської області, </w:t>
      </w:r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шляхом його розірвання за взаємною згодою сторін.</w:t>
      </w:r>
    </w:p>
    <w:p w:rsidR="004E1A3D" w:rsidRPr="0035218C" w:rsidRDefault="004E1A3D" w:rsidP="004E1A3D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2</w:t>
      </w:r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  <w:t>Доручити міському голові Володимиру Ременяку укласти додаткову угоду про розірвання договору оренди землі, що зазначена у пункті 1 цього рішення.</w:t>
      </w:r>
    </w:p>
    <w:p w:rsidR="004E1A3D" w:rsidRPr="0035218C" w:rsidRDefault="004E1A3D" w:rsidP="004E1A3D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3.</w:t>
      </w:r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  <w:t xml:space="preserve">Контроль за виконанням цього рішення покласти на заступника міського голови </w:t>
      </w:r>
      <w:proofErr w:type="spellStart"/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І.Тирпак</w:t>
      </w:r>
      <w:proofErr w:type="spellEnd"/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постійну депутатську комісію </w:t>
      </w:r>
      <w:r w:rsidR="00C53C73"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 питань</w:t>
      </w:r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земельних ресурсів, АПК, містобудування, охорони довкілля (</w:t>
      </w:r>
      <w:proofErr w:type="spellStart"/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гол.Н.Кульчицький</w:t>
      </w:r>
      <w:proofErr w:type="spellEnd"/>
      <w:r w:rsidRPr="0035218C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).</w:t>
      </w:r>
    </w:p>
    <w:p w:rsidR="00D73A1D" w:rsidRPr="0035218C" w:rsidRDefault="00D73A1D" w:rsidP="004E1A3D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bookmarkStart w:id="3" w:name="_GoBack"/>
      <w:bookmarkEnd w:id="3"/>
    </w:p>
    <w:p w:rsidR="0004294B" w:rsidRPr="0035218C" w:rsidRDefault="004E1A3D">
      <w:pPr>
        <w:rPr>
          <w:sz w:val="28"/>
          <w:szCs w:val="28"/>
        </w:rPr>
      </w:pPr>
      <w:r w:rsidRPr="0035218C">
        <w:rPr>
          <w:rFonts w:ascii="Century" w:hAnsi="Century"/>
          <w:b/>
          <w:sz w:val="28"/>
          <w:szCs w:val="28"/>
        </w:rPr>
        <w:t xml:space="preserve">Міський  голова </w:t>
      </w:r>
      <w:r w:rsidRPr="0035218C">
        <w:rPr>
          <w:rFonts w:ascii="Century" w:hAnsi="Century"/>
          <w:b/>
          <w:sz w:val="28"/>
          <w:szCs w:val="28"/>
        </w:rPr>
        <w:tab/>
      </w:r>
      <w:r w:rsidRPr="0035218C">
        <w:rPr>
          <w:rFonts w:ascii="Century" w:hAnsi="Century"/>
          <w:b/>
          <w:sz w:val="28"/>
          <w:szCs w:val="28"/>
        </w:rPr>
        <w:tab/>
      </w:r>
      <w:r w:rsidRPr="0035218C">
        <w:rPr>
          <w:rFonts w:ascii="Century" w:hAnsi="Century"/>
          <w:b/>
          <w:sz w:val="28"/>
          <w:szCs w:val="28"/>
        </w:rPr>
        <w:tab/>
      </w:r>
      <w:r w:rsidRPr="0035218C">
        <w:rPr>
          <w:rFonts w:ascii="Century" w:hAnsi="Century"/>
          <w:b/>
          <w:sz w:val="28"/>
          <w:szCs w:val="28"/>
        </w:rPr>
        <w:tab/>
      </w:r>
      <w:r w:rsidRPr="0035218C">
        <w:rPr>
          <w:rFonts w:ascii="Century" w:hAnsi="Century"/>
          <w:b/>
          <w:sz w:val="28"/>
          <w:szCs w:val="28"/>
        </w:rPr>
        <w:tab/>
        <w:t xml:space="preserve">          </w:t>
      </w:r>
      <w:r w:rsidR="0035218C">
        <w:rPr>
          <w:rFonts w:ascii="Century" w:hAnsi="Century"/>
          <w:b/>
          <w:sz w:val="28"/>
          <w:szCs w:val="28"/>
        </w:rPr>
        <w:t xml:space="preserve">   </w:t>
      </w:r>
      <w:r w:rsidRPr="0035218C">
        <w:rPr>
          <w:rFonts w:ascii="Century" w:hAnsi="Century"/>
          <w:b/>
          <w:sz w:val="28"/>
          <w:szCs w:val="28"/>
        </w:rPr>
        <w:t xml:space="preserve"> Володимир РЕМЕНЯК</w:t>
      </w:r>
    </w:p>
    <w:sectPr w:rsidR="0004294B" w:rsidRPr="0035218C" w:rsidSect="0085216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94B"/>
    <w:rsid w:val="0004294B"/>
    <w:rsid w:val="0035218C"/>
    <w:rsid w:val="003C38DF"/>
    <w:rsid w:val="004A64D6"/>
    <w:rsid w:val="004E1A3D"/>
    <w:rsid w:val="008F692B"/>
    <w:rsid w:val="00AE0025"/>
    <w:rsid w:val="00C53C73"/>
    <w:rsid w:val="00D73A1D"/>
    <w:rsid w:val="00E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AC289"/>
  <w15:chartTrackingRefBased/>
  <w15:docId w15:val="{2B018BCF-E966-451C-B8E0-BF49E9193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A3D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D6C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1098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Stavovui Admin</cp:lastModifiedBy>
  <cp:revision>13</cp:revision>
  <cp:lastPrinted>2022-11-21T07:51:00Z</cp:lastPrinted>
  <dcterms:created xsi:type="dcterms:W3CDTF">2022-10-28T11:56:00Z</dcterms:created>
  <dcterms:modified xsi:type="dcterms:W3CDTF">2022-11-21T07:51:00Z</dcterms:modified>
</cp:coreProperties>
</file>